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F8963F" w14:textId="77777777" w:rsidR="00476CA5" w:rsidRPr="00BC698D" w:rsidRDefault="00476CA5" w:rsidP="00400385">
      <w:pPr>
        <w:rPr>
          <w:rFonts w:asciiTheme="minorHAnsi" w:hAnsiTheme="minorHAnsi" w:cstheme="minorHAnsi"/>
          <w:sz w:val="18"/>
          <w:szCs w:val="18"/>
        </w:rPr>
      </w:pPr>
    </w:p>
    <w:p w14:paraId="02A8DE76" w14:textId="77777777" w:rsidR="00476CA5" w:rsidRPr="00BC698D" w:rsidRDefault="00476CA5" w:rsidP="00400385">
      <w:pPr>
        <w:rPr>
          <w:rFonts w:asciiTheme="minorHAnsi" w:hAnsiTheme="minorHAnsi" w:cstheme="minorHAnsi"/>
          <w:sz w:val="18"/>
          <w:szCs w:val="18"/>
        </w:rPr>
      </w:pPr>
    </w:p>
    <w:p w14:paraId="236AF3BD" w14:textId="77777777" w:rsidR="00476CA5" w:rsidRPr="00BC698D" w:rsidRDefault="00476CA5" w:rsidP="00400385">
      <w:pPr>
        <w:rPr>
          <w:rFonts w:asciiTheme="minorHAnsi" w:hAnsiTheme="minorHAnsi" w:cstheme="minorHAnsi"/>
          <w:sz w:val="18"/>
          <w:szCs w:val="18"/>
        </w:rPr>
      </w:pPr>
    </w:p>
    <w:p w14:paraId="2992A7AE" w14:textId="6FF013A9" w:rsidR="00C64B1B" w:rsidRPr="00BC698D" w:rsidRDefault="0076774C" w:rsidP="00400385">
      <w:pPr>
        <w:rPr>
          <w:rFonts w:asciiTheme="minorHAnsi" w:hAnsiTheme="minorHAnsi" w:cstheme="minorHAnsi"/>
          <w:b/>
          <w:szCs w:val="18"/>
        </w:rPr>
      </w:pPr>
      <w:r w:rsidRPr="00BC698D">
        <w:rPr>
          <w:rFonts w:asciiTheme="minorHAnsi" w:hAnsiTheme="minorHAnsi" w:cstheme="minorHAnsi"/>
          <w:b/>
          <w:szCs w:val="18"/>
        </w:rPr>
        <w:t>Odniesienie do uwag otrzymanych na etapie opiniowania OZPI przez KRMC</w:t>
      </w:r>
    </w:p>
    <w:p w14:paraId="682F3919" w14:textId="77777777" w:rsidR="0076774C" w:rsidRPr="00BC698D" w:rsidRDefault="0076774C" w:rsidP="00400385">
      <w:pPr>
        <w:rPr>
          <w:rFonts w:asciiTheme="minorHAnsi" w:hAnsiTheme="minorHAnsi" w:cstheme="minorHAnsi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"/>
        <w:gridCol w:w="1017"/>
        <w:gridCol w:w="1478"/>
        <w:gridCol w:w="2850"/>
        <w:gridCol w:w="1842"/>
        <w:gridCol w:w="2806"/>
      </w:tblGrid>
      <w:tr w:rsidR="0076774C" w:rsidRPr="00BC698D" w14:paraId="694C0E92" w14:textId="77777777" w:rsidTr="008533C6">
        <w:tc>
          <w:tcPr>
            <w:tcW w:w="5000" w:type="pct"/>
            <w:gridSpan w:val="6"/>
            <w:shd w:val="clear" w:color="auto" w:fill="auto"/>
            <w:vAlign w:val="center"/>
          </w:tcPr>
          <w:p w14:paraId="18D61E10" w14:textId="79DA05A3" w:rsidR="0076774C" w:rsidRPr="00BC698D" w:rsidRDefault="0076774C" w:rsidP="008533C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BC698D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Nazwa dokumentu:</w:t>
            </w:r>
            <w:r w:rsidRPr="00BC698D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BC698D" w:rsidRPr="00BC698D">
              <w:rPr>
                <w:rFonts w:asciiTheme="minorHAnsi" w:hAnsiTheme="minorHAnsi" w:cstheme="minorHAnsi"/>
                <w:i/>
                <w:sz w:val="18"/>
                <w:szCs w:val="18"/>
              </w:rPr>
              <w:t>Opis założeń projektu informatycznego pn. „Cyfrowe udostępnienie zasobów Muzeum Sztuki w Łodzi - kontynuacja” (Wnioskodawca: Minister Kultury i Dziedzictwa Narodowego, Beneficjent: Muzeum Sztuki w Łodzi)</w:t>
            </w:r>
          </w:p>
        </w:tc>
      </w:tr>
      <w:tr w:rsidR="0076774C" w:rsidRPr="00BC698D" w14:paraId="40778088" w14:textId="77777777" w:rsidTr="008533C6">
        <w:tc>
          <w:tcPr>
            <w:tcW w:w="221" w:type="pct"/>
            <w:shd w:val="clear" w:color="auto" w:fill="DEEAF6" w:themeFill="accent1" w:themeFillTint="33"/>
            <w:vAlign w:val="center"/>
          </w:tcPr>
          <w:p w14:paraId="25D7F12D" w14:textId="77777777" w:rsidR="0076774C" w:rsidRPr="00BC698D" w:rsidRDefault="0076774C" w:rsidP="008533C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C698D">
              <w:rPr>
                <w:rFonts w:asciiTheme="minorHAnsi" w:hAnsiTheme="min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486" w:type="pct"/>
            <w:shd w:val="clear" w:color="auto" w:fill="DEEAF6" w:themeFill="accent1" w:themeFillTint="33"/>
            <w:vAlign w:val="center"/>
          </w:tcPr>
          <w:p w14:paraId="684C01AB" w14:textId="77777777" w:rsidR="0076774C" w:rsidRPr="00BC698D" w:rsidRDefault="0076774C" w:rsidP="008533C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C698D">
              <w:rPr>
                <w:rFonts w:asciiTheme="minorHAnsi" w:hAnsiTheme="minorHAnsi" w:cstheme="minorHAnsi"/>
                <w:b/>
                <w:sz w:val="18"/>
                <w:szCs w:val="18"/>
              </w:rPr>
              <w:t>Organ wnoszący uwagi</w:t>
            </w:r>
          </w:p>
        </w:tc>
        <w:tc>
          <w:tcPr>
            <w:tcW w:w="707" w:type="pct"/>
            <w:shd w:val="clear" w:color="auto" w:fill="DEEAF6" w:themeFill="accent1" w:themeFillTint="33"/>
            <w:vAlign w:val="center"/>
          </w:tcPr>
          <w:p w14:paraId="46E8F169" w14:textId="77777777" w:rsidR="0076774C" w:rsidRPr="00BC698D" w:rsidRDefault="0076774C" w:rsidP="008533C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C698D">
              <w:rPr>
                <w:rFonts w:asciiTheme="minorHAnsi" w:hAnsiTheme="minorHAnsi" w:cstheme="minorHAnsi"/>
                <w:b/>
                <w:sz w:val="18"/>
                <w:szCs w:val="18"/>
              </w:rPr>
              <w:t>Jednostka redakcyjna, do której wnoszone są uwagi</w:t>
            </w:r>
          </w:p>
        </w:tc>
        <w:tc>
          <w:tcPr>
            <w:tcW w:w="1363" w:type="pct"/>
            <w:shd w:val="clear" w:color="auto" w:fill="DEEAF6" w:themeFill="accent1" w:themeFillTint="33"/>
            <w:vAlign w:val="center"/>
          </w:tcPr>
          <w:p w14:paraId="71821F62" w14:textId="77777777" w:rsidR="0076774C" w:rsidRPr="00BC698D" w:rsidRDefault="0076774C" w:rsidP="008533C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C698D">
              <w:rPr>
                <w:rFonts w:asciiTheme="minorHAnsi" w:hAnsiTheme="minorHAnsi" w:cstheme="minorHAnsi"/>
                <w:b/>
                <w:sz w:val="18"/>
                <w:szCs w:val="18"/>
              </w:rPr>
              <w:t>Treść uwagi</w:t>
            </w:r>
          </w:p>
        </w:tc>
        <w:tc>
          <w:tcPr>
            <w:tcW w:w="881" w:type="pct"/>
            <w:shd w:val="clear" w:color="auto" w:fill="DEEAF6" w:themeFill="accent1" w:themeFillTint="33"/>
            <w:vAlign w:val="center"/>
          </w:tcPr>
          <w:p w14:paraId="27FAF56E" w14:textId="77777777" w:rsidR="0076774C" w:rsidRPr="00BC698D" w:rsidRDefault="0076774C" w:rsidP="008533C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C698D">
              <w:rPr>
                <w:rFonts w:asciiTheme="minorHAnsi" w:hAnsiTheme="minorHAnsi" w:cstheme="minorHAnsi"/>
                <w:b/>
                <w:sz w:val="18"/>
                <w:szCs w:val="18"/>
              </w:rPr>
              <w:t>Propozycja zmian zapisu</w:t>
            </w:r>
          </w:p>
        </w:tc>
        <w:tc>
          <w:tcPr>
            <w:tcW w:w="1342" w:type="pct"/>
            <w:shd w:val="clear" w:color="auto" w:fill="DEEAF6" w:themeFill="accent1" w:themeFillTint="33"/>
            <w:vAlign w:val="center"/>
          </w:tcPr>
          <w:p w14:paraId="61A63621" w14:textId="77777777" w:rsidR="0076774C" w:rsidRPr="00BC698D" w:rsidRDefault="0076774C" w:rsidP="008533C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C698D">
              <w:rPr>
                <w:rFonts w:asciiTheme="minorHAnsi" w:hAnsiTheme="minorHAnsi" w:cstheme="minorHAnsi"/>
                <w:b/>
                <w:sz w:val="18"/>
                <w:szCs w:val="18"/>
              </w:rPr>
              <w:t>Odniesienie do uwagi</w:t>
            </w:r>
          </w:p>
        </w:tc>
      </w:tr>
      <w:tr w:rsidR="00BC698D" w:rsidRPr="00BC698D" w14:paraId="0F7EC748" w14:textId="77777777" w:rsidTr="008533C6">
        <w:trPr>
          <w:trHeight w:val="960"/>
        </w:trPr>
        <w:tc>
          <w:tcPr>
            <w:tcW w:w="221" w:type="pct"/>
            <w:shd w:val="clear" w:color="auto" w:fill="auto"/>
            <w:vAlign w:val="center"/>
          </w:tcPr>
          <w:p w14:paraId="438AB480" w14:textId="77777777" w:rsidR="00BC698D" w:rsidRPr="00BC698D" w:rsidRDefault="00BC698D" w:rsidP="008533C6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  <w:vAlign w:val="center"/>
          </w:tcPr>
          <w:p w14:paraId="3B3B7D33" w14:textId="7985B5CF" w:rsidR="00BC698D" w:rsidRPr="00BC698D" w:rsidRDefault="00BC698D" w:rsidP="00F86897">
            <w:pPr>
              <w:spacing w:before="60" w:after="6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C698D">
              <w:rPr>
                <w:rFonts w:asciiTheme="minorHAnsi" w:hAnsiTheme="minorHAnsi" w:cstheme="minorHAnsi"/>
                <w:b/>
                <w:sz w:val="18"/>
                <w:szCs w:val="18"/>
              </w:rPr>
              <w:t>M</w:t>
            </w:r>
            <w:r w:rsidR="00F86897">
              <w:rPr>
                <w:rFonts w:asciiTheme="minorHAnsi" w:hAnsiTheme="minorHAnsi" w:cstheme="minorHAnsi"/>
                <w:b/>
                <w:sz w:val="18"/>
                <w:szCs w:val="18"/>
              </w:rPr>
              <w:t>FiPR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743EDA2D" w14:textId="76B01F02" w:rsidR="00BC698D" w:rsidRPr="00BC698D" w:rsidRDefault="00BC698D" w:rsidP="008533C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63" w:type="pct"/>
            <w:shd w:val="clear" w:color="auto" w:fill="auto"/>
            <w:vAlign w:val="center"/>
          </w:tcPr>
          <w:p w14:paraId="7A823F81" w14:textId="77777777" w:rsidR="00F86897" w:rsidRPr="00F86897" w:rsidRDefault="00F86897" w:rsidP="00F8689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86897">
              <w:rPr>
                <w:rFonts w:asciiTheme="minorHAnsi" w:hAnsiTheme="minorHAnsi" w:cstheme="minorHAnsi"/>
                <w:sz w:val="18"/>
                <w:szCs w:val="18"/>
              </w:rPr>
              <w:t>1. Określono wskaźnik:</w:t>
            </w:r>
          </w:p>
          <w:p w14:paraId="71CB2255" w14:textId="77777777" w:rsidR="00F86897" w:rsidRPr="00F86897" w:rsidRDefault="00F86897" w:rsidP="00F8689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86897">
              <w:rPr>
                <w:rFonts w:asciiTheme="minorHAnsi" w:hAnsiTheme="minorHAnsi" w:cstheme="minorHAnsi"/>
                <w:sz w:val="18"/>
                <w:szCs w:val="18"/>
              </w:rPr>
              <w:t>Liczba pobrań/odtworzeń dokumentów zawierających</w:t>
            </w:r>
          </w:p>
          <w:p w14:paraId="18F11B6E" w14:textId="77777777" w:rsidR="00F86897" w:rsidRPr="00F86897" w:rsidRDefault="00F86897" w:rsidP="00F8689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86897">
              <w:rPr>
                <w:rFonts w:asciiTheme="minorHAnsi" w:hAnsiTheme="minorHAnsi" w:cstheme="minorHAnsi"/>
                <w:sz w:val="18"/>
                <w:szCs w:val="18"/>
              </w:rPr>
              <w:t>informacje sektora publicznego, jednak ten wskaźnik</w:t>
            </w:r>
          </w:p>
          <w:p w14:paraId="74B60ADF" w14:textId="77777777" w:rsidR="00F86897" w:rsidRPr="00F86897" w:rsidRDefault="00F86897" w:rsidP="00F8689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86897">
              <w:rPr>
                <w:rFonts w:asciiTheme="minorHAnsi" w:hAnsiTheme="minorHAnsi" w:cstheme="minorHAnsi"/>
                <w:sz w:val="18"/>
                <w:szCs w:val="18"/>
              </w:rPr>
              <w:t>nie występuje na liście wskaźników dla dz. 2.3. Obecnie</w:t>
            </w:r>
          </w:p>
          <w:p w14:paraId="06CC0AE5" w14:textId="77777777" w:rsidR="00F86897" w:rsidRPr="00F86897" w:rsidRDefault="00F86897" w:rsidP="00F8689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86897">
              <w:rPr>
                <w:rFonts w:asciiTheme="minorHAnsi" w:hAnsiTheme="minorHAnsi" w:cstheme="minorHAnsi"/>
                <w:sz w:val="18"/>
                <w:szCs w:val="18"/>
              </w:rPr>
              <w:t>wskaźnik mierzący liczbę pobrań/ odtworzeń to</w:t>
            </w:r>
          </w:p>
          <w:p w14:paraId="5CCAACA9" w14:textId="77777777" w:rsidR="00F86897" w:rsidRPr="00F86897" w:rsidRDefault="00F86897" w:rsidP="00F8689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86897">
              <w:rPr>
                <w:rFonts w:asciiTheme="minorHAnsi" w:hAnsiTheme="minorHAnsi" w:cstheme="minorHAnsi"/>
                <w:sz w:val="18"/>
                <w:szCs w:val="18"/>
              </w:rPr>
              <w:t>„Użytkownicy nowych i zmodernizowanych publicznych</w:t>
            </w:r>
          </w:p>
          <w:p w14:paraId="664EB572" w14:textId="40E807DB" w:rsidR="00F86897" w:rsidRDefault="00F86897" w:rsidP="00F8689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86897">
              <w:rPr>
                <w:rFonts w:asciiTheme="minorHAnsi" w:hAnsiTheme="minorHAnsi" w:cstheme="minorHAnsi"/>
                <w:sz w:val="18"/>
                <w:szCs w:val="18"/>
              </w:rPr>
              <w:t>usług, produktów i procesów cyfrowych”.</w:t>
            </w:r>
          </w:p>
          <w:p w14:paraId="2082307B" w14:textId="77777777" w:rsidR="00F86897" w:rsidRPr="00F86897" w:rsidRDefault="00F86897" w:rsidP="00F8689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493BF63" w14:textId="77777777" w:rsidR="00F86897" w:rsidRPr="00F86897" w:rsidRDefault="00F86897" w:rsidP="00F8689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86897">
              <w:rPr>
                <w:rFonts w:asciiTheme="minorHAnsi" w:hAnsiTheme="minorHAnsi" w:cstheme="minorHAnsi"/>
                <w:sz w:val="18"/>
                <w:szCs w:val="18"/>
              </w:rPr>
              <w:t>2. Określono wskaźnik:</w:t>
            </w:r>
          </w:p>
          <w:p w14:paraId="63222529" w14:textId="77777777" w:rsidR="00F86897" w:rsidRPr="00F86897" w:rsidRDefault="00F86897" w:rsidP="00F8689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86897">
              <w:rPr>
                <w:rFonts w:asciiTheme="minorHAnsi" w:hAnsiTheme="minorHAnsi" w:cstheme="minorHAnsi"/>
                <w:sz w:val="18"/>
                <w:szCs w:val="18"/>
              </w:rPr>
              <w:t>„Liczba podmiotów wspartych w zakresie rozwoju usług,</w:t>
            </w:r>
          </w:p>
          <w:p w14:paraId="2FF87AD3" w14:textId="77777777" w:rsidR="00F86897" w:rsidRPr="00F86897" w:rsidRDefault="00F86897" w:rsidP="00F8689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86897">
              <w:rPr>
                <w:rFonts w:asciiTheme="minorHAnsi" w:hAnsiTheme="minorHAnsi" w:cstheme="minorHAnsi"/>
                <w:sz w:val="18"/>
                <w:szCs w:val="18"/>
              </w:rPr>
              <w:t>produktów i procesów cyfrowych” (1 szt.), jednak nie</w:t>
            </w:r>
          </w:p>
          <w:p w14:paraId="2A44E995" w14:textId="6A8CBDD4" w:rsidR="00BC698D" w:rsidRPr="00BC698D" w:rsidRDefault="00F86897" w:rsidP="00F8689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86897">
              <w:rPr>
                <w:rFonts w:asciiTheme="minorHAnsi" w:hAnsiTheme="minorHAnsi" w:cstheme="minorHAnsi"/>
                <w:sz w:val="18"/>
                <w:szCs w:val="18"/>
              </w:rPr>
              <w:t>jest on adekwatny w tym projekcie.</w:t>
            </w:r>
          </w:p>
        </w:tc>
        <w:tc>
          <w:tcPr>
            <w:tcW w:w="881" w:type="pct"/>
            <w:shd w:val="clear" w:color="auto" w:fill="auto"/>
            <w:vAlign w:val="center"/>
          </w:tcPr>
          <w:p w14:paraId="7287E626" w14:textId="4A235C7D" w:rsidR="00F86897" w:rsidRPr="00F86897" w:rsidRDefault="00F86897" w:rsidP="00F8689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86897">
              <w:rPr>
                <w:rFonts w:asciiTheme="minorHAnsi" w:hAnsiTheme="minorHAnsi" w:cstheme="minorHAnsi"/>
                <w:sz w:val="18"/>
                <w:szCs w:val="18"/>
              </w:rPr>
              <w:t>1. Proszę wybrać wskaźnik „Użytkownicy nowych 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86897">
              <w:rPr>
                <w:rFonts w:asciiTheme="minorHAnsi" w:hAnsiTheme="minorHAnsi" w:cstheme="minorHAnsi"/>
                <w:sz w:val="18"/>
                <w:szCs w:val="18"/>
              </w:rPr>
              <w:t>zmodernizowanych publicznych usług, produktów i</w:t>
            </w:r>
          </w:p>
          <w:p w14:paraId="629531C5" w14:textId="6010A275" w:rsidR="00F86897" w:rsidRDefault="00F86897" w:rsidP="00F8689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86897">
              <w:rPr>
                <w:rFonts w:asciiTheme="minorHAnsi" w:hAnsiTheme="minorHAnsi" w:cstheme="minorHAnsi"/>
                <w:sz w:val="18"/>
                <w:szCs w:val="18"/>
              </w:rPr>
              <w:t>procesów cyfrowych”.</w:t>
            </w:r>
          </w:p>
          <w:p w14:paraId="79354C60" w14:textId="77777777" w:rsidR="00F86897" w:rsidRPr="00F86897" w:rsidRDefault="00F86897" w:rsidP="00F8689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0A3370C" w14:textId="77777777" w:rsidR="00F86897" w:rsidRPr="00F86897" w:rsidRDefault="00F86897" w:rsidP="00F8689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86897">
              <w:rPr>
                <w:rFonts w:asciiTheme="minorHAnsi" w:hAnsiTheme="minorHAnsi" w:cstheme="minorHAnsi"/>
                <w:sz w:val="18"/>
                <w:szCs w:val="18"/>
              </w:rPr>
              <w:t>2. Proszę usunąć wskaźnik „Liczba podmiotów</w:t>
            </w:r>
          </w:p>
          <w:p w14:paraId="60839116" w14:textId="77777777" w:rsidR="00F86897" w:rsidRPr="00F86897" w:rsidRDefault="00F86897" w:rsidP="00F8689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86897">
              <w:rPr>
                <w:rFonts w:asciiTheme="minorHAnsi" w:hAnsiTheme="minorHAnsi" w:cstheme="minorHAnsi"/>
                <w:sz w:val="18"/>
                <w:szCs w:val="18"/>
              </w:rPr>
              <w:t>wspartych w zakresie rozwoju usług, produktów i</w:t>
            </w:r>
          </w:p>
          <w:p w14:paraId="30C1CF13" w14:textId="3261EF01" w:rsidR="00BC698D" w:rsidRPr="00BC698D" w:rsidRDefault="00F86897" w:rsidP="00F8689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86897">
              <w:rPr>
                <w:rFonts w:asciiTheme="minorHAnsi" w:hAnsiTheme="minorHAnsi" w:cstheme="minorHAnsi"/>
                <w:sz w:val="18"/>
                <w:szCs w:val="18"/>
              </w:rPr>
              <w:t>procesów cyfrowych”.</w:t>
            </w:r>
          </w:p>
        </w:tc>
        <w:tc>
          <w:tcPr>
            <w:tcW w:w="1342" w:type="pct"/>
            <w:vAlign w:val="center"/>
          </w:tcPr>
          <w:p w14:paraId="0056334D" w14:textId="7A2BBF2A" w:rsidR="00BC698D" w:rsidRDefault="005E20B0" w:rsidP="00901557">
            <w:pPr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1. </w:t>
            </w:r>
            <w:r w:rsidR="00F8689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Skorygowano zgodnie ze wskazaniem w uwadze.</w:t>
            </w:r>
          </w:p>
          <w:p w14:paraId="262612A9" w14:textId="77777777" w:rsidR="005E20B0" w:rsidRDefault="005E20B0" w:rsidP="00901557">
            <w:pPr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</w:p>
          <w:p w14:paraId="1631CC7E" w14:textId="151D5FDA" w:rsidR="005E20B0" w:rsidRPr="00BC698D" w:rsidRDefault="005E20B0" w:rsidP="00901557">
            <w:pPr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2. Usunięto wskaźnik oraz cel nie odnoszacy się do zakresu projektu </w:t>
            </w:r>
          </w:p>
        </w:tc>
      </w:tr>
      <w:tr w:rsidR="00BC698D" w:rsidRPr="00BC698D" w14:paraId="3A4E78F1" w14:textId="77777777" w:rsidTr="008533C6">
        <w:tc>
          <w:tcPr>
            <w:tcW w:w="221" w:type="pct"/>
            <w:shd w:val="clear" w:color="auto" w:fill="auto"/>
            <w:vAlign w:val="center"/>
          </w:tcPr>
          <w:p w14:paraId="0DAFCFE7" w14:textId="77777777" w:rsidR="00BC698D" w:rsidRPr="00BC698D" w:rsidRDefault="00BC698D" w:rsidP="008533C6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  <w:vAlign w:val="center"/>
          </w:tcPr>
          <w:p w14:paraId="2CC793FB" w14:textId="7DE5022F" w:rsidR="00BC698D" w:rsidRPr="00BC698D" w:rsidRDefault="00F86897" w:rsidP="008533C6">
            <w:pPr>
              <w:spacing w:before="60" w:after="6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C698D">
              <w:rPr>
                <w:rFonts w:asciiTheme="minorHAnsi" w:hAnsiTheme="minorHAnsi" w:cstheme="minorHAnsi"/>
                <w:b/>
                <w:sz w:val="18"/>
                <w:szCs w:val="18"/>
              </w:rPr>
              <w:t>M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FiPR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7F84CD76" w14:textId="6973FBD3" w:rsidR="00BC698D" w:rsidRPr="00BC698D" w:rsidRDefault="00F86897" w:rsidP="008533C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2.2</w:t>
            </w:r>
          </w:p>
        </w:tc>
        <w:tc>
          <w:tcPr>
            <w:tcW w:w="1363" w:type="pct"/>
            <w:shd w:val="clear" w:color="auto" w:fill="auto"/>
            <w:vAlign w:val="center"/>
          </w:tcPr>
          <w:p w14:paraId="30B3FFC5" w14:textId="77777777" w:rsidR="00F86897" w:rsidRPr="00F86897" w:rsidRDefault="00F86897" w:rsidP="00F8689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86897">
              <w:rPr>
                <w:rFonts w:asciiTheme="minorHAnsi" w:hAnsiTheme="minorHAnsi" w:cstheme="minorHAnsi"/>
                <w:sz w:val="18"/>
                <w:szCs w:val="18"/>
              </w:rPr>
              <w:t>W dokumencie przewiduje się „wdrożenie e-usługi na</w:t>
            </w:r>
          </w:p>
          <w:p w14:paraId="7D580430" w14:textId="3A9FA343" w:rsidR="00F86897" w:rsidRPr="00F86897" w:rsidRDefault="00F86897" w:rsidP="00F8689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86897">
              <w:rPr>
                <w:rFonts w:asciiTheme="minorHAnsi" w:hAnsiTheme="minorHAnsi" w:cstheme="minorHAnsi"/>
                <w:sz w:val="18"/>
                <w:szCs w:val="18"/>
              </w:rPr>
              <w:t>poziomie portalu 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integrowanego z systemem Muza - </w:t>
            </w:r>
            <w:r w:rsidRPr="00F86897">
              <w:rPr>
                <w:rFonts w:asciiTheme="minorHAnsi" w:hAnsiTheme="minorHAnsi" w:cstheme="minorHAnsi"/>
                <w:sz w:val="18"/>
                <w:szCs w:val="18"/>
              </w:rPr>
              <w:t>przesyłanie zautomatyzowane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86897">
              <w:rPr>
                <w:rFonts w:asciiTheme="minorHAnsi" w:hAnsiTheme="minorHAnsi" w:cstheme="minorHAnsi"/>
                <w:sz w:val="18"/>
                <w:szCs w:val="18"/>
              </w:rPr>
              <w:t>wizerunków z informacjami odnośnie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86897">
              <w:rPr>
                <w:rFonts w:asciiTheme="minorHAnsi" w:hAnsiTheme="minorHAnsi" w:cstheme="minorHAnsi"/>
                <w:sz w:val="18"/>
                <w:szCs w:val="18"/>
              </w:rPr>
              <w:t>wizerunków” na poziomie 3 dojrzałości e-usług -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86897">
              <w:rPr>
                <w:rFonts w:asciiTheme="minorHAnsi" w:hAnsiTheme="minorHAnsi" w:cstheme="minorHAnsi"/>
                <w:sz w:val="18"/>
                <w:szCs w:val="18"/>
              </w:rPr>
              <w:t>dwustronna interakcja.</w:t>
            </w:r>
          </w:p>
          <w:p w14:paraId="32BB045B" w14:textId="459FC475" w:rsidR="00F86897" w:rsidRPr="00F86897" w:rsidRDefault="00F86897" w:rsidP="00F8689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86897">
              <w:rPr>
                <w:rFonts w:asciiTheme="minorHAnsi" w:hAnsiTheme="minorHAnsi" w:cstheme="minorHAnsi"/>
                <w:sz w:val="18"/>
                <w:szCs w:val="18"/>
              </w:rPr>
              <w:t xml:space="preserve">Usługą w ramach FERC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jest sprawa, którą obywatel lub </w:t>
            </w:r>
            <w:r w:rsidRPr="00F86897">
              <w:rPr>
                <w:rFonts w:asciiTheme="minorHAnsi" w:hAnsiTheme="minorHAnsi" w:cstheme="minorHAnsi"/>
                <w:sz w:val="18"/>
                <w:szCs w:val="18"/>
              </w:rPr>
              <w:t>przedsiębiorca może załatwić w danej instytucji poprzez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86897">
              <w:rPr>
                <w:rFonts w:asciiTheme="minorHAnsi" w:hAnsiTheme="minorHAnsi" w:cstheme="minorHAnsi"/>
                <w:sz w:val="18"/>
                <w:szCs w:val="18"/>
              </w:rPr>
              <w:t>złożenie wniosku. Zgodnie 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zapisami FERC tylko eusługi na </w:t>
            </w:r>
            <w:r w:rsidRPr="00F86897">
              <w:rPr>
                <w:rFonts w:asciiTheme="minorHAnsi" w:hAnsiTheme="minorHAnsi" w:cstheme="minorHAnsi"/>
                <w:sz w:val="18"/>
                <w:szCs w:val="18"/>
              </w:rPr>
              <w:t>poziom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ie 4 lub 5 dojrzałości mogą być </w:t>
            </w:r>
            <w:r w:rsidRPr="00F86897">
              <w:rPr>
                <w:rFonts w:asciiTheme="minorHAnsi" w:hAnsiTheme="minorHAnsi" w:cstheme="minorHAnsi"/>
                <w:sz w:val="18"/>
                <w:szCs w:val="18"/>
              </w:rPr>
              <w:t>kwalifikowane w projektach. Zakłada to całkowite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86897">
              <w:rPr>
                <w:rFonts w:asciiTheme="minorHAnsi" w:hAnsiTheme="minorHAnsi" w:cstheme="minorHAnsi"/>
                <w:sz w:val="18"/>
                <w:szCs w:val="18"/>
              </w:rPr>
              <w:t>załatwienie danej sprawy zdalnie.</w:t>
            </w:r>
          </w:p>
          <w:p w14:paraId="43290E70" w14:textId="7CD6FB54" w:rsidR="00F86897" w:rsidRPr="00F86897" w:rsidRDefault="00F86897" w:rsidP="00F8689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86897">
              <w:rPr>
                <w:rFonts w:asciiTheme="minorHAnsi" w:hAnsiTheme="minorHAnsi" w:cstheme="minorHAnsi"/>
                <w:sz w:val="18"/>
                <w:szCs w:val="18"/>
              </w:rPr>
              <w:t>Sugerujemy przeanalizo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wanie czy to co opisują Państwo </w:t>
            </w:r>
            <w:r w:rsidRPr="00F86897">
              <w:rPr>
                <w:rFonts w:asciiTheme="minorHAnsi" w:hAnsiTheme="minorHAnsi" w:cstheme="minorHAnsi"/>
                <w:sz w:val="18"/>
                <w:szCs w:val="18"/>
              </w:rPr>
              <w:t>jako e-usługi spełnia założenia usług zakładane w FERC.</w:t>
            </w:r>
          </w:p>
          <w:p w14:paraId="24CB1A6F" w14:textId="734A1245" w:rsidR="00BC698D" w:rsidRPr="00F86897" w:rsidRDefault="00F86897" w:rsidP="00F8689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Projekty wdrażane w ramach </w:t>
            </w:r>
            <w:r w:rsidRPr="00F86897">
              <w:rPr>
                <w:rFonts w:asciiTheme="minorHAnsi" w:hAnsiTheme="minorHAnsi" w:cstheme="minorHAnsi"/>
                <w:sz w:val="18"/>
                <w:szCs w:val="18"/>
              </w:rPr>
              <w:t>działania 2.3 powinny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86897">
              <w:rPr>
                <w:rFonts w:asciiTheme="minorHAnsi" w:hAnsiTheme="minorHAnsi" w:cstheme="minorHAnsi"/>
                <w:sz w:val="18"/>
                <w:szCs w:val="18"/>
              </w:rPr>
              <w:t>przede wszystkim udostępniać ISP opisywane w punkcie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86897">
              <w:rPr>
                <w:rFonts w:asciiTheme="minorHAnsi" w:hAnsiTheme="minorHAnsi" w:cstheme="minorHAnsi"/>
                <w:sz w:val="18"/>
                <w:szCs w:val="18"/>
              </w:rPr>
              <w:t>2.3</w:t>
            </w:r>
          </w:p>
        </w:tc>
        <w:tc>
          <w:tcPr>
            <w:tcW w:w="881" w:type="pct"/>
            <w:shd w:val="clear" w:color="auto" w:fill="auto"/>
            <w:vAlign w:val="center"/>
          </w:tcPr>
          <w:p w14:paraId="1EC1E3D3" w14:textId="3CFBF94E" w:rsidR="00BC698D" w:rsidRPr="00BC698D" w:rsidRDefault="00BC698D" w:rsidP="008533C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C698D">
              <w:rPr>
                <w:rFonts w:asciiTheme="minorHAnsi" w:hAnsiTheme="minorHAnsi" w:cstheme="minorHAnsi"/>
                <w:sz w:val="18"/>
                <w:szCs w:val="18"/>
              </w:rPr>
              <w:t>Proszę o analizę i korektę opisu założeń.</w:t>
            </w:r>
          </w:p>
        </w:tc>
        <w:tc>
          <w:tcPr>
            <w:tcW w:w="1342" w:type="pct"/>
            <w:vAlign w:val="center"/>
          </w:tcPr>
          <w:p w14:paraId="0F4DE4C8" w14:textId="16A8A450" w:rsidR="00BC698D" w:rsidRPr="00BC698D" w:rsidRDefault="00F727FF" w:rsidP="008533C6">
            <w:pPr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Skorygowano zgodnie ze wskazaniem w uwadze. </w:t>
            </w:r>
            <w:r w:rsidR="00F8689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Usunięto z OZPI opis wskazujący na realizację e-usług. </w:t>
            </w:r>
          </w:p>
        </w:tc>
      </w:tr>
    </w:tbl>
    <w:p w14:paraId="76AE53EA" w14:textId="77777777" w:rsidR="0076774C" w:rsidRPr="00BC698D" w:rsidRDefault="0076774C" w:rsidP="00400385">
      <w:pPr>
        <w:rPr>
          <w:rFonts w:asciiTheme="minorHAnsi" w:hAnsiTheme="minorHAnsi" w:cstheme="minorHAnsi"/>
          <w:sz w:val="18"/>
          <w:szCs w:val="18"/>
        </w:rPr>
      </w:pPr>
    </w:p>
    <w:p w14:paraId="1AB565F3" w14:textId="77777777" w:rsidR="0076774C" w:rsidRPr="00BC698D" w:rsidRDefault="0076774C" w:rsidP="00400385">
      <w:pPr>
        <w:rPr>
          <w:rFonts w:asciiTheme="minorHAnsi" w:hAnsiTheme="minorHAnsi" w:cstheme="minorHAnsi"/>
          <w:sz w:val="18"/>
          <w:szCs w:val="18"/>
        </w:rPr>
      </w:pPr>
    </w:p>
    <w:p w14:paraId="18D6C184" w14:textId="77777777" w:rsidR="00476CA5" w:rsidRPr="00BC698D" w:rsidRDefault="00476CA5" w:rsidP="00400385">
      <w:pPr>
        <w:rPr>
          <w:rFonts w:asciiTheme="minorHAnsi" w:hAnsiTheme="minorHAnsi" w:cstheme="minorHAnsi"/>
          <w:sz w:val="18"/>
          <w:szCs w:val="18"/>
        </w:rPr>
      </w:pPr>
    </w:p>
    <w:p w14:paraId="23C060BC" w14:textId="77777777" w:rsidR="00476CA5" w:rsidRPr="00BC698D" w:rsidRDefault="00476CA5" w:rsidP="00400385">
      <w:pPr>
        <w:rPr>
          <w:rFonts w:asciiTheme="minorHAnsi" w:hAnsiTheme="minorHAnsi" w:cstheme="minorHAnsi"/>
          <w:sz w:val="18"/>
          <w:szCs w:val="18"/>
        </w:rPr>
      </w:pPr>
    </w:p>
    <w:p w14:paraId="264BC399" w14:textId="77777777" w:rsidR="00476CA5" w:rsidRPr="00BC698D" w:rsidRDefault="00476CA5" w:rsidP="00400385">
      <w:pPr>
        <w:rPr>
          <w:rFonts w:asciiTheme="minorHAnsi" w:hAnsiTheme="minorHAnsi" w:cstheme="minorHAnsi"/>
          <w:sz w:val="18"/>
          <w:szCs w:val="18"/>
        </w:rPr>
      </w:pPr>
    </w:p>
    <w:p w14:paraId="59156D35" w14:textId="77777777" w:rsidR="00476CA5" w:rsidRPr="00BC698D" w:rsidRDefault="00476CA5" w:rsidP="00400385">
      <w:pPr>
        <w:rPr>
          <w:rFonts w:asciiTheme="minorHAnsi" w:hAnsiTheme="minorHAnsi" w:cstheme="minorHAnsi"/>
          <w:sz w:val="18"/>
          <w:szCs w:val="18"/>
        </w:rPr>
      </w:pPr>
    </w:p>
    <w:p w14:paraId="59FC6639" w14:textId="77777777" w:rsidR="00585563" w:rsidRPr="00BC698D" w:rsidRDefault="00585563" w:rsidP="00400385">
      <w:pPr>
        <w:rPr>
          <w:rFonts w:asciiTheme="minorHAnsi" w:hAnsiTheme="minorHAnsi" w:cstheme="minorHAnsi"/>
          <w:sz w:val="18"/>
          <w:szCs w:val="18"/>
        </w:rPr>
      </w:pPr>
    </w:p>
    <w:p w14:paraId="3EA465C2" w14:textId="4E00481A" w:rsidR="00476CA5" w:rsidRPr="00F86897" w:rsidRDefault="00476CA5" w:rsidP="00400385">
      <w:pPr>
        <w:rPr>
          <w:rFonts w:asciiTheme="minorHAnsi" w:hAnsiTheme="minorHAnsi" w:cstheme="minorHAnsi"/>
          <w:b/>
          <w:szCs w:val="18"/>
        </w:rPr>
      </w:pPr>
      <w:bookmarkStart w:id="0" w:name="_GoBack"/>
      <w:bookmarkEnd w:id="0"/>
    </w:p>
    <w:p w14:paraId="43E0A4CF" w14:textId="77777777" w:rsidR="00476CA5" w:rsidRPr="00BC698D" w:rsidRDefault="00476CA5" w:rsidP="00400385">
      <w:pPr>
        <w:rPr>
          <w:rFonts w:asciiTheme="minorHAnsi" w:hAnsiTheme="minorHAnsi" w:cstheme="minorHAnsi"/>
          <w:sz w:val="18"/>
          <w:szCs w:val="18"/>
        </w:rPr>
      </w:pPr>
    </w:p>
    <w:p w14:paraId="1C1F712B" w14:textId="77777777" w:rsidR="00476CA5" w:rsidRPr="00BC698D" w:rsidRDefault="00476CA5" w:rsidP="00400385">
      <w:pPr>
        <w:rPr>
          <w:rFonts w:asciiTheme="minorHAnsi" w:hAnsiTheme="minorHAnsi" w:cstheme="minorHAnsi"/>
          <w:sz w:val="18"/>
          <w:szCs w:val="18"/>
        </w:rPr>
      </w:pPr>
    </w:p>
    <w:p w14:paraId="7D453B89" w14:textId="77777777" w:rsidR="00476CA5" w:rsidRPr="00BC698D" w:rsidRDefault="00476CA5" w:rsidP="00400385">
      <w:pPr>
        <w:rPr>
          <w:rFonts w:asciiTheme="minorHAnsi" w:hAnsiTheme="minorHAnsi" w:cstheme="minorHAnsi"/>
          <w:sz w:val="18"/>
          <w:szCs w:val="18"/>
        </w:rPr>
      </w:pPr>
    </w:p>
    <w:p w14:paraId="6409EA75" w14:textId="77777777" w:rsidR="00476CA5" w:rsidRPr="00BC698D" w:rsidRDefault="00476CA5" w:rsidP="00400385">
      <w:pPr>
        <w:rPr>
          <w:rFonts w:asciiTheme="minorHAnsi" w:hAnsiTheme="minorHAnsi" w:cstheme="minorHAnsi"/>
          <w:sz w:val="18"/>
          <w:szCs w:val="18"/>
        </w:rPr>
      </w:pPr>
    </w:p>
    <w:p w14:paraId="6B7475B9" w14:textId="77777777" w:rsidR="00476CA5" w:rsidRPr="00BC698D" w:rsidRDefault="00476CA5" w:rsidP="00400385">
      <w:pPr>
        <w:rPr>
          <w:rFonts w:asciiTheme="minorHAnsi" w:hAnsiTheme="minorHAnsi" w:cstheme="minorHAnsi"/>
          <w:sz w:val="18"/>
          <w:szCs w:val="18"/>
        </w:rPr>
      </w:pPr>
    </w:p>
    <w:p w14:paraId="6DD537A2" w14:textId="77777777" w:rsidR="00476CA5" w:rsidRPr="00BC698D" w:rsidRDefault="00476CA5" w:rsidP="00400385">
      <w:pPr>
        <w:rPr>
          <w:rFonts w:asciiTheme="minorHAnsi" w:hAnsiTheme="minorHAnsi" w:cstheme="minorHAnsi"/>
          <w:sz w:val="18"/>
          <w:szCs w:val="18"/>
        </w:rPr>
      </w:pPr>
    </w:p>
    <w:p w14:paraId="4BBAD4A4" w14:textId="43C2ABCE" w:rsidR="00585563" w:rsidRPr="00BC698D" w:rsidRDefault="00585563" w:rsidP="00585563">
      <w:pPr>
        <w:jc w:val="both"/>
        <w:rPr>
          <w:rFonts w:asciiTheme="minorHAnsi" w:hAnsiTheme="minorHAnsi" w:cstheme="minorHAnsi"/>
          <w:sz w:val="18"/>
          <w:szCs w:val="18"/>
        </w:rPr>
      </w:pPr>
    </w:p>
    <w:sectPr w:rsidR="00585563" w:rsidRPr="00BC698D" w:rsidSect="00476CA5">
      <w:foot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71D641" w14:textId="77777777" w:rsidR="00D27F1F" w:rsidRDefault="00D27F1F" w:rsidP="00886AF0">
      <w:r>
        <w:separator/>
      </w:r>
    </w:p>
  </w:endnote>
  <w:endnote w:type="continuationSeparator" w:id="0">
    <w:p w14:paraId="2BA9AAE7" w14:textId="77777777" w:rsidR="00D27F1F" w:rsidRDefault="00D27F1F" w:rsidP="00886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57713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69B903" w14:textId="7B3B6368" w:rsidR="00886AF0" w:rsidRDefault="00886AF0">
            <w:pPr>
              <w:pStyle w:val="Footer"/>
              <w:jc w:val="right"/>
            </w:pP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432E2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432E2D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A3B6539" w14:textId="77777777" w:rsidR="00886AF0" w:rsidRDefault="00886A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65A655" w14:textId="77777777" w:rsidR="00D27F1F" w:rsidRDefault="00D27F1F" w:rsidP="00886AF0">
      <w:r>
        <w:separator/>
      </w:r>
    </w:p>
  </w:footnote>
  <w:footnote w:type="continuationSeparator" w:id="0">
    <w:p w14:paraId="6C6F2E0E" w14:textId="77777777" w:rsidR="00D27F1F" w:rsidRDefault="00D27F1F" w:rsidP="00886A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30A50"/>
    <w:multiLevelType w:val="hybridMultilevel"/>
    <w:tmpl w:val="18502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F2223"/>
    <w:multiLevelType w:val="hybridMultilevel"/>
    <w:tmpl w:val="8286C8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4F7847"/>
    <w:multiLevelType w:val="hybridMultilevel"/>
    <w:tmpl w:val="D1A65B2A"/>
    <w:lvl w:ilvl="0" w:tplc="B99AE50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4476B"/>
    <w:multiLevelType w:val="hybridMultilevel"/>
    <w:tmpl w:val="49ACB5EE"/>
    <w:lvl w:ilvl="0" w:tplc="F8BCFF5A">
      <w:start w:val="1"/>
      <w:numFmt w:val="lowerLetter"/>
      <w:lvlText w:val="%1."/>
      <w:lvlJc w:val="left"/>
      <w:pPr>
        <w:ind w:left="36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E76A2C"/>
    <w:multiLevelType w:val="hybridMultilevel"/>
    <w:tmpl w:val="EB5E28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7268D3"/>
    <w:multiLevelType w:val="multilevel"/>
    <w:tmpl w:val="68E0F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432204"/>
    <w:multiLevelType w:val="multilevel"/>
    <w:tmpl w:val="714E5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7B46E9"/>
    <w:multiLevelType w:val="hybridMultilevel"/>
    <w:tmpl w:val="587630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F44AEE"/>
    <w:multiLevelType w:val="hybridMultilevel"/>
    <w:tmpl w:val="A15A6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91F7E0D"/>
    <w:multiLevelType w:val="hybridMultilevel"/>
    <w:tmpl w:val="A244A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566322"/>
    <w:multiLevelType w:val="hybridMultilevel"/>
    <w:tmpl w:val="684487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DF5486"/>
    <w:multiLevelType w:val="hybridMultilevel"/>
    <w:tmpl w:val="B0506F5C"/>
    <w:lvl w:ilvl="0" w:tplc="00C26384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7D02F1"/>
    <w:multiLevelType w:val="hybridMultilevel"/>
    <w:tmpl w:val="93D251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1E174F6"/>
    <w:multiLevelType w:val="hybridMultilevel"/>
    <w:tmpl w:val="9D181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5B42C1D"/>
    <w:multiLevelType w:val="hybridMultilevel"/>
    <w:tmpl w:val="1D887562"/>
    <w:lvl w:ilvl="0" w:tplc="B376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376550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6F37704"/>
    <w:multiLevelType w:val="hybridMultilevel"/>
    <w:tmpl w:val="59EE67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157176"/>
    <w:multiLevelType w:val="multilevel"/>
    <w:tmpl w:val="68E0F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ACA52A6"/>
    <w:multiLevelType w:val="hybridMultilevel"/>
    <w:tmpl w:val="D690F770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D44426F"/>
    <w:multiLevelType w:val="hybridMultilevel"/>
    <w:tmpl w:val="045233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666259E"/>
    <w:multiLevelType w:val="hybridMultilevel"/>
    <w:tmpl w:val="151647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A2076E"/>
    <w:multiLevelType w:val="hybridMultilevel"/>
    <w:tmpl w:val="4E20A106"/>
    <w:lvl w:ilvl="0" w:tplc="00C26384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9070F22"/>
    <w:multiLevelType w:val="hybridMultilevel"/>
    <w:tmpl w:val="8D64C7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3D80141"/>
    <w:multiLevelType w:val="hybridMultilevel"/>
    <w:tmpl w:val="6EBA66DA"/>
    <w:lvl w:ilvl="0" w:tplc="00C26384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7F4CE5"/>
    <w:multiLevelType w:val="hybridMultilevel"/>
    <w:tmpl w:val="776CFF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C646BB3"/>
    <w:multiLevelType w:val="hybridMultilevel"/>
    <w:tmpl w:val="F47CF0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D2E2004"/>
    <w:multiLevelType w:val="hybridMultilevel"/>
    <w:tmpl w:val="E35015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D9516F5"/>
    <w:multiLevelType w:val="hybridMultilevel"/>
    <w:tmpl w:val="F28C9E7A"/>
    <w:lvl w:ilvl="0" w:tplc="B376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5777FAE"/>
    <w:multiLevelType w:val="hybridMultilevel"/>
    <w:tmpl w:val="E9C846D4"/>
    <w:lvl w:ilvl="0" w:tplc="04150017">
      <w:start w:val="1"/>
      <w:numFmt w:val="lowerLetter"/>
      <w:lvlText w:val="%1)"/>
      <w:lvlJc w:val="left"/>
      <w:pPr>
        <w:ind w:left="1458" w:hanging="360"/>
      </w:pPr>
    </w:lvl>
    <w:lvl w:ilvl="1" w:tplc="04150019" w:tentative="1">
      <w:start w:val="1"/>
      <w:numFmt w:val="lowerLetter"/>
      <w:lvlText w:val="%2."/>
      <w:lvlJc w:val="left"/>
      <w:pPr>
        <w:ind w:left="2178" w:hanging="360"/>
      </w:pPr>
    </w:lvl>
    <w:lvl w:ilvl="2" w:tplc="0415001B" w:tentative="1">
      <w:start w:val="1"/>
      <w:numFmt w:val="lowerRoman"/>
      <w:lvlText w:val="%3."/>
      <w:lvlJc w:val="right"/>
      <w:pPr>
        <w:ind w:left="2898" w:hanging="180"/>
      </w:pPr>
    </w:lvl>
    <w:lvl w:ilvl="3" w:tplc="0415000F" w:tentative="1">
      <w:start w:val="1"/>
      <w:numFmt w:val="decimal"/>
      <w:lvlText w:val="%4."/>
      <w:lvlJc w:val="left"/>
      <w:pPr>
        <w:ind w:left="3618" w:hanging="360"/>
      </w:pPr>
    </w:lvl>
    <w:lvl w:ilvl="4" w:tplc="04150019" w:tentative="1">
      <w:start w:val="1"/>
      <w:numFmt w:val="lowerLetter"/>
      <w:lvlText w:val="%5."/>
      <w:lvlJc w:val="left"/>
      <w:pPr>
        <w:ind w:left="4338" w:hanging="360"/>
      </w:pPr>
    </w:lvl>
    <w:lvl w:ilvl="5" w:tplc="0415001B" w:tentative="1">
      <w:start w:val="1"/>
      <w:numFmt w:val="lowerRoman"/>
      <w:lvlText w:val="%6."/>
      <w:lvlJc w:val="right"/>
      <w:pPr>
        <w:ind w:left="5058" w:hanging="180"/>
      </w:pPr>
    </w:lvl>
    <w:lvl w:ilvl="6" w:tplc="0415000F" w:tentative="1">
      <w:start w:val="1"/>
      <w:numFmt w:val="decimal"/>
      <w:lvlText w:val="%7."/>
      <w:lvlJc w:val="left"/>
      <w:pPr>
        <w:ind w:left="5778" w:hanging="360"/>
      </w:pPr>
    </w:lvl>
    <w:lvl w:ilvl="7" w:tplc="04150019" w:tentative="1">
      <w:start w:val="1"/>
      <w:numFmt w:val="lowerLetter"/>
      <w:lvlText w:val="%8."/>
      <w:lvlJc w:val="left"/>
      <w:pPr>
        <w:ind w:left="6498" w:hanging="360"/>
      </w:pPr>
    </w:lvl>
    <w:lvl w:ilvl="8" w:tplc="0415001B" w:tentative="1">
      <w:start w:val="1"/>
      <w:numFmt w:val="lowerRoman"/>
      <w:lvlText w:val="%9."/>
      <w:lvlJc w:val="right"/>
      <w:pPr>
        <w:ind w:left="7218" w:hanging="180"/>
      </w:pPr>
    </w:lvl>
  </w:abstractNum>
  <w:abstractNum w:abstractNumId="28" w15:restartNumberingAfterBreak="0">
    <w:nsid w:val="5BF16EDE"/>
    <w:multiLevelType w:val="hybridMultilevel"/>
    <w:tmpl w:val="F642E9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F4B0530"/>
    <w:multiLevelType w:val="hybridMultilevel"/>
    <w:tmpl w:val="77020F6C"/>
    <w:lvl w:ilvl="0" w:tplc="00C26384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0350B1D"/>
    <w:multiLevelType w:val="hybridMultilevel"/>
    <w:tmpl w:val="3D9046B4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DD68A2"/>
    <w:multiLevelType w:val="hybridMultilevel"/>
    <w:tmpl w:val="B2F88A4C"/>
    <w:lvl w:ilvl="0" w:tplc="00C26384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8123655"/>
    <w:multiLevelType w:val="hybridMultilevel"/>
    <w:tmpl w:val="300C9B9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33B7275"/>
    <w:multiLevelType w:val="hybridMultilevel"/>
    <w:tmpl w:val="674A05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2D0731"/>
    <w:multiLevelType w:val="hybridMultilevel"/>
    <w:tmpl w:val="4CD892D8"/>
    <w:lvl w:ilvl="0" w:tplc="00C2638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3F431F"/>
    <w:multiLevelType w:val="hybridMultilevel"/>
    <w:tmpl w:val="602292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28"/>
  </w:num>
  <w:num w:numId="4">
    <w:abstractNumId w:val="13"/>
  </w:num>
  <w:num w:numId="5">
    <w:abstractNumId w:val="24"/>
  </w:num>
  <w:num w:numId="6">
    <w:abstractNumId w:val="6"/>
  </w:num>
  <w:num w:numId="7">
    <w:abstractNumId w:val="8"/>
  </w:num>
  <w:num w:numId="8">
    <w:abstractNumId w:val="34"/>
  </w:num>
  <w:num w:numId="9">
    <w:abstractNumId w:val="22"/>
  </w:num>
  <w:num w:numId="10">
    <w:abstractNumId w:val="11"/>
  </w:num>
  <w:num w:numId="11">
    <w:abstractNumId w:val="31"/>
  </w:num>
  <w:num w:numId="12">
    <w:abstractNumId w:val="29"/>
  </w:num>
  <w:num w:numId="13">
    <w:abstractNumId w:val="20"/>
  </w:num>
  <w:num w:numId="14">
    <w:abstractNumId w:val="4"/>
  </w:num>
  <w:num w:numId="15">
    <w:abstractNumId w:val="12"/>
  </w:num>
  <w:num w:numId="16">
    <w:abstractNumId w:val="5"/>
  </w:num>
  <w:num w:numId="17">
    <w:abstractNumId w:val="17"/>
  </w:num>
  <w:num w:numId="18">
    <w:abstractNumId w:val="30"/>
  </w:num>
  <w:num w:numId="19">
    <w:abstractNumId w:val="14"/>
  </w:num>
  <w:num w:numId="20">
    <w:abstractNumId w:val="26"/>
  </w:num>
  <w:num w:numId="21">
    <w:abstractNumId w:val="7"/>
  </w:num>
  <w:num w:numId="22">
    <w:abstractNumId w:val="33"/>
  </w:num>
  <w:num w:numId="23">
    <w:abstractNumId w:val="3"/>
  </w:num>
  <w:num w:numId="24">
    <w:abstractNumId w:val="32"/>
  </w:num>
  <w:num w:numId="25">
    <w:abstractNumId w:val="23"/>
  </w:num>
  <w:num w:numId="26">
    <w:abstractNumId w:val="10"/>
  </w:num>
  <w:num w:numId="27">
    <w:abstractNumId w:val="15"/>
  </w:num>
  <w:num w:numId="28">
    <w:abstractNumId w:val="1"/>
  </w:num>
  <w:num w:numId="29">
    <w:abstractNumId w:val="16"/>
  </w:num>
  <w:num w:numId="30">
    <w:abstractNumId w:val="0"/>
  </w:num>
  <w:num w:numId="31">
    <w:abstractNumId w:val="9"/>
  </w:num>
  <w:num w:numId="32">
    <w:abstractNumId w:val="19"/>
  </w:num>
  <w:num w:numId="33">
    <w:abstractNumId w:val="27"/>
  </w:num>
  <w:num w:numId="34">
    <w:abstractNumId w:val="21"/>
  </w:num>
  <w:num w:numId="35">
    <w:abstractNumId w:val="25"/>
  </w:num>
  <w:num w:numId="36">
    <w:abstractNumId w:val="3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505B"/>
    <w:rsid w:val="000218FD"/>
    <w:rsid w:val="00023DE0"/>
    <w:rsid w:val="00034258"/>
    <w:rsid w:val="00044893"/>
    <w:rsid w:val="00047FAA"/>
    <w:rsid w:val="00055DB6"/>
    <w:rsid w:val="00065D27"/>
    <w:rsid w:val="00065EE9"/>
    <w:rsid w:val="000920EA"/>
    <w:rsid w:val="000B03C0"/>
    <w:rsid w:val="000B6C2E"/>
    <w:rsid w:val="000B7F18"/>
    <w:rsid w:val="000C416B"/>
    <w:rsid w:val="000C56DC"/>
    <w:rsid w:val="000D44F3"/>
    <w:rsid w:val="000D46DA"/>
    <w:rsid w:val="000E3151"/>
    <w:rsid w:val="000F317D"/>
    <w:rsid w:val="000F65FC"/>
    <w:rsid w:val="00114D45"/>
    <w:rsid w:val="0012281E"/>
    <w:rsid w:val="001258A9"/>
    <w:rsid w:val="00134ECA"/>
    <w:rsid w:val="00140BE8"/>
    <w:rsid w:val="00152478"/>
    <w:rsid w:val="001561A5"/>
    <w:rsid w:val="00161699"/>
    <w:rsid w:val="00195E00"/>
    <w:rsid w:val="0019648E"/>
    <w:rsid w:val="001A2CE3"/>
    <w:rsid w:val="001D4467"/>
    <w:rsid w:val="001D5B0F"/>
    <w:rsid w:val="001F2B0B"/>
    <w:rsid w:val="001F7CE0"/>
    <w:rsid w:val="00201FDC"/>
    <w:rsid w:val="002068A1"/>
    <w:rsid w:val="002210EC"/>
    <w:rsid w:val="002333B2"/>
    <w:rsid w:val="0023535C"/>
    <w:rsid w:val="00246E65"/>
    <w:rsid w:val="00247E89"/>
    <w:rsid w:val="00251201"/>
    <w:rsid w:val="00257197"/>
    <w:rsid w:val="00270709"/>
    <w:rsid w:val="002715B2"/>
    <w:rsid w:val="002800E9"/>
    <w:rsid w:val="0028278B"/>
    <w:rsid w:val="00283915"/>
    <w:rsid w:val="00284ACD"/>
    <w:rsid w:val="002C63E3"/>
    <w:rsid w:val="002C646B"/>
    <w:rsid w:val="002E354F"/>
    <w:rsid w:val="002E461B"/>
    <w:rsid w:val="002E598E"/>
    <w:rsid w:val="003051AB"/>
    <w:rsid w:val="003124D1"/>
    <w:rsid w:val="003174BC"/>
    <w:rsid w:val="00343837"/>
    <w:rsid w:val="00365062"/>
    <w:rsid w:val="00374952"/>
    <w:rsid w:val="003901E1"/>
    <w:rsid w:val="003910DB"/>
    <w:rsid w:val="003A3784"/>
    <w:rsid w:val="003B1101"/>
    <w:rsid w:val="003B1A30"/>
    <w:rsid w:val="003B4105"/>
    <w:rsid w:val="003C0F47"/>
    <w:rsid w:val="003C325D"/>
    <w:rsid w:val="003C466D"/>
    <w:rsid w:val="003D5802"/>
    <w:rsid w:val="003D72C4"/>
    <w:rsid w:val="003E5CAF"/>
    <w:rsid w:val="003E68E5"/>
    <w:rsid w:val="00400385"/>
    <w:rsid w:val="0040098E"/>
    <w:rsid w:val="00406804"/>
    <w:rsid w:val="00414D35"/>
    <w:rsid w:val="00423EDA"/>
    <w:rsid w:val="0043061A"/>
    <w:rsid w:val="00432E2D"/>
    <w:rsid w:val="004428F9"/>
    <w:rsid w:val="00456E7F"/>
    <w:rsid w:val="0046275A"/>
    <w:rsid w:val="004669F9"/>
    <w:rsid w:val="00476CA5"/>
    <w:rsid w:val="00477AD9"/>
    <w:rsid w:val="0048119F"/>
    <w:rsid w:val="004839F7"/>
    <w:rsid w:val="00483EAD"/>
    <w:rsid w:val="00494A4A"/>
    <w:rsid w:val="004965DE"/>
    <w:rsid w:val="004A3E24"/>
    <w:rsid w:val="004A6DCC"/>
    <w:rsid w:val="004B2E1F"/>
    <w:rsid w:val="004B5F37"/>
    <w:rsid w:val="004C49BE"/>
    <w:rsid w:val="004C4D63"/>
    <w:rsid w:val="004D086F"/>
    <w:rsid w:val="004E06DE"/>
    <w:rsid w:val="004E16CA"/>
    <w:rsid w:val="00502929"/>
    <w:rsid w:val="00527798"/>
    <w:rsid w:val="00535FF5"/>
    <w:rsid w:val="00536DD2"/>
    <w:rsid w:val="00545F4C"/>
    <w:rsid w:val="005461FB"/>
    <w:rsid w:val="00556B17"/>
    <w:rsid w:val="00563841"/>
    <w:rsid w:val="00573295"/>
    <w:rsid w:val="00573F2B"/>
    <w:rsid w:val="005848C1"/>
    <w:rsid w:val="00585563"/>
    <w:rsid w:val="005B45D6"/>
    <w:rsid w:val="005C232B"/>
    <w:rsid w:val="005C4092"/>
    <w:rsid w:val="005D6C13"/>
    <w:rsid w:val="005E20B0"/>
    <w:rsid w:val="005E238F"/>
    <w:rsid w:val="005E4F39"/>
    <w:rsid w:val="005F6527"/>
    <w:rsid w:val="00606470"/>
    <w:rsid w:val="00627FF3"/>
    <w:rsid w:val="00635ADA"/>
    <w:rsid w:val="00664653"/>
    <w:rsid w:val="006705EC"/>
    <w:rsid w:val="006773D7"/>
    <w:rsid w:val="006B572F"/>
    <w:rsid w:val="006C241A"/>
    <w:rsid w:val="006C2A60"/>
    <w:rsid w:val="006C3104"/>
    <w:rsid w:val="006D2961"/>
    <w:rsid w:val="006E16E9"/>
    <w:rsid w:val="006E4333"/>
    <w:rsid w:val="00707F0E"/>
    <w:rsid w:val="00721057"/>
    <w:rsid w:val="00727BAA"/>
    <w:rsid w:val="0073012D"/>
    <w:rsid w:val="00737935"/>
    <w:rsid w:val="00763DE7"/>
    <w:rsid w:val="0076470C"/>
    <w:rsid w:val="00765584"/>
    <w:rsid w:val="0076774C"/>
    <w:rsid w:val="00773CC5"/>
    <w:rsid w:val="00780B51"/>
    <w:rsid w:val="00781E93"/>
    <w:rsid w:val="0078442E"/>
    <w:rsid w:val="007949BF"/>
    <w:rsid w:val="007A5B10"/>
    <w:rsid w:val="007B06E6"/>
    <w:rsid w:val="007E2EE3"/>
    <w:rsid w:val="007E6602"/>
    <w:rsid w:val="007E7047"/>
    <w:rsid w:val="007F2D8D"/>
    <w:rsid w:val="00807385"/>
    <w:rsid w:val="00813436"/>
    <w:rsid w:val="00816888"/>
    <w:rsid w:val="00822F0D"/>
    <w:rsid w:val="008363FE"/>
    <w:rsid w:val="00836515"/>
    <w:rsid w:val="008533C6"/>
    <w:rsid w:val="00856532"/>
    <w:rsid w:val="00860FCD"/>
    <w:rsid w:val="008749F0"/>
    <w:rsid w:val="008771F8"/>
    <w:rsid w:val="008808AF"/>
    <w:rsid w:val="00882795"/>
    <w:rsid w:val="008838F9"/>
    <w:rsid w:val="00886AF0"/>
    <w:rsid w:val="00891E39"/>
    <w:rsid w:val="0089592D"/>
    <w:rsid w:val="008A0926"/>
    <w:rsid w:val="008B2259"/>
    <w:rsid w:val="008B70A8"/>
    <w:rsid w:val="008C1B0A"/>
    <w:rsid w:val="008D416B"/>
    <w:rsid w:val="008E40C8"/>
    <w:rsid w:val="008E4C9F"/>
    <w:rsid w:val="008E650D"/>
    <w:rsid w:val="008F7285"/>
    <w:rsid w:val="00901557"/>
    <w:rsid w:val="00907959"/>
    <w:rsid w:val="00907AF0"/>
    <w:rsid w:val="00923B76"/>
    <w:rsid w:val="00944932"/>
    <w:rsid w:val="00945EA2"/>
    <w:rsid w:val="0096010D"/>
    <w:rsid w:val="00960C54"/>
    <w:rsid w:val="009637B5"/>
    <w:rsid w:val="00967305"/>
    <w:rsid w:val="00967B18"/>
    <w:rsid w:val="009702E5"/>
    <w:rsid w:val="00983AF0"/>
    <w:rsid w:val="00992665"/>
    <w:rsid w:val="009B32ED"/>
    <w:rsid w:val="009B5D9F"/>
    <w:rsid w:val="009D0DBB"/>
    <w:rsid w:val="009D6DE3"/>
    <w:rsid w:val="009E136A"/>
    <w:rsid w:val="009E5FDB"/>
    <w:rsid w:val="009F7B56"/>
    <w:rsid w:val="00A06425"/>
    <w:rsid w:val="00A20675"/>
    <w:rsid w:val="00A43EEC"/>
    <w:rsid w:val="00A62A4C"/>
    <w:rsid w:val="00A804C2"/>
    <w:rsid w:val="00A95064"/>
    <w:rsid w:val="00A9778D"/>
    <w:rsid w:val="00AA04A6"/>
    <w:rsid w:val="00AA532A"/>
    <w:rsid w:val="00AB073C"/>
    <w:rsid w:val="00AC1D3C"/>
    <w:rsid w:val="00AC4561"/>
    <w:rsid w:val="00AC61FD"/>
    <w:rsid w:val="00AC7796"/>
    <w:rsid w:val="00AD018C"/>
    <w:rsid w:val="00AD297C"/>
    <w:rsid w:val="00B05399"/>
    <w:rsid w:val="00B0751B"/>
    <w:rsid w:val="00B16625"/>
    <w:rsid w:val="00B31095"/>
    <w:rsid w:val="00B350C6"/>
    <w:rsid w:val="00B50446"/>
    <w:rsid w:val="00B53565"/>
    <w:rsid w:val="00B649B0"/>
    <w:rsid w:val="00B65730"/>
    <w:rsid w:val="00B871B6"/>
    <w:rsid w:val="00B90A00"/>
    <w:rsid w:val="00B916AC"/>
    <w:rsid w:val="00B9614D"/>
    <w:rsid w:val="00BC1E95"/>
    <w:rsid w:val="00BC698D"/>
    <w:rsid w:val="00BF008D"/>
    <w:rsid w:val="00C064D8"/>
    <w:rsid w:val="00C1062F"/>
    <w:rsid w:val="00C10D1A"/>
    <w:rsid w:val="00C2582E"/>
    <w:rsid w:val="00C27634"/>
    <w:rsid w:val="00C31C9A"/>
    <w:rsid w:val="00C328A8"/>
    <w:rsid w:val="00C51D81"/>
    <w:rsid w:val="00C55FE6"/>
    <w:rsid w:val="00C574F4"/>
    <w:rsid w:val="00C64B1B"/>
    <w:rsid w:val="00C727F5"/>
    <w:rsid w:val="00C72E9D"/>
    <w:rsid w:val="00C74DB0"/>
    <w:rsid w:val="00C826B0"/>
    <w:rsid w:val="00C90F67"/>
    <w:rsid w:val="00CB49A0"/>
    <w:rsid w:val="00CB51F0"/>
    <w:rsid w:val="00CC1C6D"/>
    <w:rsid w:val="00CC6611"/>
    <w:rsid w:val="00CD49B7"/>
    <w:rsid w:val="00CD4B67"/>
    <w:rsid w:val="00CD5EB0"/>
    <w:rsid w:val="00CD6E50"/>
    <w:rsid w:val="00CE0D57"/>
    <w:rsid w:val="00D11F90"/>
    <w:rsid w:val="00D134F8"/>
    <w:rsid w:val="00D148C7"/>
    <w:rsid w:val="00D15B33"/>
    <w:rsid w:val="00D208A4"/>
    <w:rsid w:val="00D22829"/>
    <w:rsid w:val="00D23ABA"/>
    <w:rsid w:val="00D27F1F"/>
    <w:rsid w:val="00D85E42"/>
    <w:rsid w:val="00D92544"/>
    <w:rsid w:val="00DB6574"/>
    <w:rsid w:val="00DB6C75"/>
    <w:rsid w:val="00DC2DF0"/>
    <w:rsid w:val="00DF480A"/>
    <w:rsid w:val="00DF4E21"/>
    <w:rsid w:val="00DF5C79"/>
    <w:rsid w:val="00E04104"/>
    <w:rsid w:val="00E14C33"/>
    <w:rsid w:val="00E469F9"/>
    <w:rsid w:val="00E57735"/>
    <w:rsid w:val="00E670AD"/>
    <w:rsid w:val="00E6732D"/>
    <w:rsid w:val="00E85569"/>
    <w:rsid w:val="00E86A7C"/>
    <w:rsid w:val="00E86C76"/>
    <w:rsid w:val="00EA1304"/>
    <w:rsid w:val="00EA37B1"/>
    <w:rsid w:val="00EA53E8"/>
    <w:rsid w:val="00EC5127"/>
    <w:rsid w:val="00ED23C5"/>
    <w:rsid w:val="00EE3796"/>
    <w:rsid w:val="00EF1BE6"/>
    <w:rsid w:val="00EF36E9"/>
    <w:rsid w:val="00F203A7"/>
    <w:rsid w:val="00F218C7"/>
    <w:rsid w:val="00F23791"/>
    <w:rsid w:val="00F26AA1"/>
    <w:rsid w:val="00F458C8"/>
    <w:rsid w:val="00F50196"/>
    <w:rsid w:val="00F53EE6"/>
    <w:rsid w:val="00F57F63"/>
    <w:rsid w:val="00F727FF"/>
    <w:rsid w:val="00F73867"/>
    <w:rsid w:val="00F750E2"/>
    <w:rsid w:val="00F86897"/>
    <w:rsid w:val="00FA1CAB"/>
    <w:rsid w:val="00FB71F0"/>
    <w:rsid w:val="00FD5F2A"/>
    <w:rsid w:val="00FD7F78"/>
    <w:rsid w:val="00FE3C6F"/>
    <w:rsid w:val="00FE6A15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5D7406"/>
  <w15:chartTrackingRefBased/>
  <w15:docId w15:val="{0C89F843-CE29-4527-B742-99FD45088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A0642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06425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Akapit normalny,Akapit z listą BS,Akapit z listą5,Kolorowa lista — akcent 11,L1,Numerowanie,Preambuła,lp1,List Paragraph_0,Podsis rysunku,Lista XXX,Normalny PDST,HŁ_Bullet1,opis dzialania,K-P_odwolanie,Akapit z listą mon"/>
    <w:basedOn w:val="Normal"/>
    <w:link w:val="ListParagraphChar"/>
    <w:uiPriority w:val="34"/>
    <w:qFormat/>
    <w:rsid w:val="00891E3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rsid w:val="003E5C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E5C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E5CAF"/>
  </w:style>
  <w:style w:type="paragraph" w:styleId="CommentSubject">
    <w:name w:val="annotation subject"/>
    <w:basedOn w:val="CommentText"/>
    <w:next w:val="CommentText"/>
    <w:link w:val="CommentSubjectChar"/>
    <w:rsid w:val="003E5C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E5CAF"/>
    <w:rPr>
      <w:b/>
      <w:bCs/>
    </w:rPr>
  </w:style>
  <w:style w:type="paragraph" w:styleId="Header">
    <w:name w:val="header"/>
    <w:basedOn w:val="Normal"/>
    <w:link w:val="HeaderChar"/>
    <w:rsid w:val="00886AF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886AF0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86AF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6AF0"/>
    <w:rPr>
      <w:sz w:val="24"/>
      <w:szCs w:val="24"/>
    </w:rPr>
  </w:style>
  <w:style w:type="character" w:styleId="Hyperlink">
    <w:name w:val="Hyperlink"/>
    <w:basedOn w:val="DefaultParagraphFont"/>
    <w:rsid w:val="00627FF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27FF3"/>
    <w:rPr>
      <w:color w:val="605E5C"/>
      <w:shd w:val="clear" w:color="auto" w:fill="E1DFDD"/>
    </w:rPr>
  </w:style>
  <w:style w:type="character" w:customStyle="1" w:styleId="ListParagraphChar">
    <w:name w:val="List Paragraph Char"/>
    <w:aliases w:val="Akapit normalny Char,Akapit z listą BS Char,Akapit z listą5 Char,Kolorowa lista — akcent 11 Char,L1 Char,Numerowanie Char,Preambuła Char,lp1 Char,List Paragraph_0 Char,Podsis rysunku Char,Lista XXX Char,Normalny PDST Char"/>
    <w:link w:val="ListParagraph"/>
    <w:uiPriority w:val="34"/>
    <w:qFormat/>
    <w:locked/>
    <w:rsid w:val="00AD297C"/>
    <w:rPr>
      <w:sz w:val="24"/>
      <w:szCs w:val="24"/>
    </w:rPr>
  </w:style>
  <w:style w:type="character" w:styleId="FollowedHyperlink">
    <w:name w:val="FollowedHyperlink"/>
    <w:basedOn w:val="DefaultParagraphFont"/>
    <w:rsid w:val="002C646B"/>
    <w:rPr>
      <w:color w:val="954F72" w:themeColor="followedHyperlink"/>
      <w:u w:val="single"/>
    </w:rPr>
  </w:style>
  <w:style w:type="paragraph" w:customStyle="1" w:styleId="pf0">
    <w:name w:val="pf0"/>
    <w:basedOn w:val="Normal"/>
    <w:rsid w:val="004B5F3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1966</TotalTime>
  <Pages>2</Pages>
  <Words>292</Words>
  <Characters>1886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MSWIA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Kordian</cp:lastModifiedBy>
  <cp:revision>36</cp:revision>
  <cp:lastPrinted>2024-12-11T07:07:00Z</cp:lastPrinted>
  <dcterms:created xsi:type="dcterms:W3CDTF">2023-09-12T11:31:00Z</dcterms:created>
  <dcterms:modified xsi:type="dcterms:W3CDTF">2024-12-23T10:40:00Z</dcterms:modified>
</cp:coreProperties>
</file>